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A79AA47" w14:textId="0FB8ABE7" w:rsidR="001F4A95" w:rsidRDefault="001F4A95" w:rsidP="001F4A9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bookmarkStart w:id="0" w:name="_Hlk507701993"/>
      <w:r>
        <w:rPr>
          <w:rFonts w:ascii="Arial" w:hAnsi="Arial" w:cs="Arial"/>
          <w:b/>
          <w:bCs/>
          <w:noProof/>
          <w:color w:val="F0A22E" w:themeColor="accent1"/>
          <w:sz w:val="32"/>
          <w:szCs w:val="32"/>
          <w:rtl/>
          <w:lang w:val="ar-AE" w:bidi="ar-AE"/>
        </w:rPr>
        <w:drawing>
          <wp:inline distT="0" distB="0" distL="0" distR="0" wp14:anchorId="3AA76AB3" wp14:editId="747F5440">
            <wp:extent cx="2990626" cy="19272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4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653" cy="19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A615" w14:textId="53D012AF" w:rsidR="001F4A95" w:rsidRDefault="001F4A95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7069B217" w14:textId="60812F4B" w:rsid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57002E0E" w14:textId="3CF3B8CF" w:rsid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6D05C25A" w14:textId="77777777" w:rsid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1F075B8F" w14:textId="77777777" w:rsid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755268BA" w14:textId="259FD2B0" w:rsidR="00F61158" w:rsidRPr="00F61158" w:rsidRDefault="00F61158" w:rsidP="00F61158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-AE"/>
        </w:rPr>
      </w:pPr>
      <w:r w:rsidRPr="00F61158">
        <w:rPr>
          <w:rFonts w:ascii="Arial" w:hAnsi="Arial" w:cs="Arial" w:hint="cs"/>
          <w:b/>
          <w:bCs/>
          <w:color w:val="FF0000"/>
          <w:sz w:val="32"/>
          <w:szCs w:val="32"/>
          <w:rtl/>
          <w:lang w:bidi="ar-AE"/>
        </w:rPr>
        <w:t xml:space="preserve">مدخـل الوحدة الخامسة </w:t>
      </w:r>
    </w:p>
    <w:p w14:paraId="7F627C81" w14:textId="747BF2FE" w:rsidR="00F61158" w:rsidRPr="00F61158" w:rsidRDefault="00F61158" w:rsidP="00F61158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-AE"/>
        </w:rPr>
      </w:pPr>
      <w:r w:rsidRPr="00F61158">
        <w:rPr>
          <w:rFonts w:ascii="Arial" w:hAnsi="Arial" w:cs="Arial" w:hint="cs"/>
          <w:b/>
          <w:bCs/>
          <w:color w:val="FF0000"/>
          <w:sz w:val="32"/>
          <w:szCs w:val="32"/>
          <w:rtl/>
          <w:lang w:bidi="ar-AE"/>
        </w:rPr>
        <w:t xml:space="preserve">الإمــارات ؛؛ تراث و تنميـة </w:t>
      </w:r>
    </w:p>
    <w:p w14:paraId="5225F71A" w14:textId="404CEE7F" w:rsidR="00F61158" w:rsidRP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 w:rsidRPr="00F61158"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>بواسطة قنـاة تعليم الامــارات (بـو محــمـد )</w:t>
      </w:r>
    </w:p>
    <w:p w14:paraId="1861D3B6" w14:textId="73D78742" w:rsid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و </w:t>
      </w:r>
    </w:p>
    <w:p w14:paraId="2E6CD6D4" w14:textId="5B871FB7" w:rsidR="00F61158" w:rsidRDefault="00F61158" w:rsidP="00F61158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بنـات زايـد ( الظبيانية </w:t>
      </w:r>
      <w:r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  <w:t>–</w:t>
      </w:r>
      <w:r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 نـوال </w:t>
      </w:r>
      <w:r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  <w:t>–</w:t>
      </w:r>
      <w:r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 سـلامة ) </w:t>
      </w:r>
    </w:p>
    <w:p w14:paraId="69D89D2C" w14:textId="3EA9D558" w:rsidR="00F61158" w:rsidRPr="00F61158" w:rsidRDefault="00F61158" w:rsidP="00F61158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AE"/>
        </w:rPr>
      </w:pPr>
      <w:r w:rsidRPr="00F61158"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>رحـم الله بـــاني الإمــارات الوالــد المـؤسـس</w:t>
      </w:r>
    </w:p>
    <w:p w14:paraId="146A7500" w14:textId="066B2E6D" w:rsidR="00F61158" w:rsidRPr="00F61158" w:rsidRDefault="00F61158" w:rsidP="00F61158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AE"/>
        </w:rPr>
      </w:pPr>
      <w:r w:rsidRPr="00F61158"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 xml:space="preserve">الشيــخ زايـد بن سلـطان آل نهــيــان </w:t>
      </w:r>
    </w:p>
    <w:p w14:paraId="1BAF50E3" w14:textId="77777777" w:rsidR="006E0FB8" w:rsidRPr="00F61158" w:rsidRDefault="006E0FB8" w:rsidP="001F4A95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AE"/>
        </w:rPr>
      </w:pPr>
    </w:p>
    <w:p w14:paraId="5C828A43" w14:textId="77777777" w:rsidR="001F4A95" w:rsidRPr="00F61158" w:rsidRDefault="001F4A95" w:rsidP="001F4A95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AE"/>
        </w:rPr>
      </w:pPr>
    </w:p>
    <w:p w14:paraId="51ADF819" w14:textId="77777777" w:rsidR="001F4A95" w:rsidRDefault="001F4A95" w:rsidP="001F4A9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7F380DC2" w14:textId="77777777" w:rsidR="001F4A95" w:rsidRDefault="001F4A95" w:rsidP="001F4A9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2F3549DB" w14:textId="77777777" w:rsidR="001F4A95" w:rsidRDefault="001F4A95" w:rsidP="001F4A9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1C21E0A8" w14:textId="77777777" w:rsidR="001F4A95" w:rsidRDefault="001F4A95" w:rsidP="001F4A9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</w:p>
    <w:p w14:paraId="64FE3B68" w14:textId="4FB61CED" w:rsidR="001F4A95" w:rsidRPr="00570079" w:rsidRDefault="00570079" w:rsidP="00570079">
      <w:pPr>
        <w:jc w:val="center"/>
        <w:rPr>
          <w:rFonts w:asciiTheme="majorHAnsi" w:hAnsiTheme="majorHAnsi" w:cs="Arial"/>
          <w:b/>
          <w:bCs/>
          <w:color w:val="FF0000"/>
          <w:rtl/>
          <w:lang w:bidi="ar-AE"/>
        </w:rPr>
      </w:pPr>
      <w:r w:rsidRPr="00570079">
        <w:rPr>
          <w:rFonts w:asciiTheme="majorHAnsi" w:hAnsiTheme="majorHAnsi" w:cs="Arial"/>
          <w:b/>
          <w:bCs/>
          <w:color w:val="FF0000"/>
          <w:lang w:bidi="ar-AE"/>
        </w:rPr>
        <w:t>https://t.me/joinchat/AAAAAEHQSwiN8uKseyHe6Q</w:t>
      </w:r>
    </w:p>
    <w:p w14:paraId="62FFFF99" w14:textId="69D9D646" w:rsidR="001F4A95" w:rsidRPr="0067711E" w:rsidRDefault="00207665" w:rsidP="001F4A9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 w:rsidRPr="0067711E"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lastRenderedPageBreak/>
        <w:t xml:space="preserve">مدخل الوحدة الخامسة </w:t>
      </w:r>
    </w:p>
    <w:p w14:paraId="41F34D44" w14:textId="38D2B8BB" w:rsidR="00207665" w:rsidRPr="0067711E" w:rsidRDefault="00207665" w:rsidP="0020766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 w:rsidRPr="0067711E"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الإمـارات ... تـراث و تنميـة </w:t>
      </w:r>
    </w:p>
    <w:p w14:paraId="0705B9B9" w14:textId="4CE3FC93" w:rsidR="00207665" w:rsidRPr="0067711E" w:rsidRDefault="00207665" w:rsidP="00207665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 w:rsidRPr="0067711E"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>بواسطة الظبيانية +نوال</w:t>
      </w:r>
      <w:r w:rsidR="0067711E" w:rsidRPr="0067711E"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 + سلامة </w:t>
      </w:r>
    </w:p>
    <w:p w14:paraId="1975609C" w14:textId="4707ED41" w:rsidR="007C18B2" w:rsidRPr="0067711E" w:rsidRDefault="00207665" w:rsidP="007C18B2">
      <w:pPr>
        <w:jc w:val="center"/>
        <w:rPr>
          <w:rFonts w:ascii="Arial" w:hAnsi="Arial" w:cs="Arial"/>
          <w:b/>
          <w:bCs/>
          <w:color w:val="F0A22E" w:themeColor="accent1"/>
          <w:sz w:val="32"/>
          <w:szCs w:val="32"/>
          <w:rtl/>
          <w:lang w:bidi="ar-AE"/>
        </w:rPr>
      </w:pPr>
      <w:r w:rsidRPr="0067711E"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قنـاة تعليم الإمـارات  </w:t>
      </w:r>
    </w:p>
    <w:bookmarkEnd w:id="0"/>
    <w:p w14:paraId="09DECAED" w14:textId="72DC489D" w:rsidR="007C18B2" w:rsidRPr="007C18B2" w:rsidRDefault="00207665" w:rsidP="007C18B2">
      <w:pPr>
        <w:jc w:val="right"/>
        <w:rPr>
          <w:rFonts w:ascii="Arial" w:hAnsi="Arial" w:cs="Arial"/>
          <w:b/>
          <w:bCs/>
          <w:sz w:val="32"/>
          <w:szCs w:val="32"/>
          <w:rtl/>
          <w:lang w:bidi="ar-AE"/>
        </w:rPr>
      </w:pPr>
      <w:r w:rsidRPr="00BE7F9C"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الدرس الاول : زايد</w:t>
      </w:r>
      <w:r w:rsidR="00BE7F9C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 ...</w:t>
      </w:r>
      <w:r w:rsidRPr="00BE7F9C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حضارة و انجازات </w:t>
      </w:r>
      <w:r w:rsidR="00BE7F9C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: </w:t>
      </w:r>
    </w:p>
    <w:p w14:paraId="5DA28E4A" w14:textId="2D7391CA" w:rsidR="00BE7F9C" w:rsidRDefault="00BE7F9C" w:rsidP="00BE7F9C">
      <w:pPr>
        <w:jc w:val="right"/>
        <w:rPr>
          <w:rFonts w:ascii="Arial" w:hAnsi="Arial" w:cs="Arial"/>
          <w:b/>
          <w:bCs/>
          <w:color w:val="F6C681" w:themeColor="accent1" w:themeTint="99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F0A22E" w:themeColor="accent1"/>
          <w:sz w:val="32"/>
          <w:szCs w:val="32"/>
          <w:rtl/>
          <w:lang w:bidi="ar-AE"/>
        </w:rPr>
        <w:t xml:space="preserve"> </w:t>
      </w:r>
      <w:r w:rsidR="007C18B2">
        <w:rPr>
          <w:rFonts w:ascii="Arial" w:hAnsi="Arial" w:cs="Arial" w:hint="cs"/>
          <w:b/>
          <w:bCs/>
          <w:color w:val="F6C681" w:themeColor="accent1" w:themeTint="99"/>
          <w:sz w:val="32"/>
          <w:szCs w:val="32"/>
          <w:rtl/>
          <w:lang w:bidi="ar-AE"/>
        </w:rPr>
        <w:t>إضاءة :</w:t>
      </w:r>
    </w:p>
    <w:p w14:paraId="45ACB106" w14:textId="3961B0C6" w:rsidR="007C18B2" w:rsidRDefault="007C18B2" w:rsidP="00BE7F9C">
      <w:pPr>
        <w:jc w:val="right"/>
        <w:rPr>
          <w:rFonts w:ascii="Arial" w:hAnsi="Arial" w:cs="Arial"/>
          <w:b/>
          <w:bCs/>
          <w:sz w:val="32"/>
          <w:szCs w:val="32"/>
          <w:rtl/>
          <w:lang w:bidi="ar-AE"/>
        </w:rPr>
      </w:pPr>
      <w:r w:rsidRPr="00340C3E">
        <w:rPr>
          <w:rFonts w:ascii="Arial" w:hAnsi="Arial" w:cs="Arial" w:hint="cs"/>
          <w:b/>
          <w:bCs/>
          <w:i/>
          <w:iCs/>
          <w:color w:val="F6C681" w:themeColor="accent1" w:themeTint="99"/>
          <w:sz w:val="32"/>
          <w:szCs w:val="32"/>
          <w:u w:val="single"/>
          <w:rtl/>
          <w:lang w:bidi="ar-AE"/>
        </w:rPr>
        <w:t xml:space="preserve">المطاوعة </w:t>
      </w:r>
      <w:r>
        <w:rPr>
          <w:rFonts w:ascii="Arial" w:hAnsi="Arial" w:cs="Arial" w:hint="cs"/>
          <w:b/>
          <w:bCs/>
          <w:color w:val="F6C681" w:themeColor="accent1" w:themeTint="99"/>
          <w:sz w:val="32"/>
          <w:szCs w:val="32"/>
          <w:rtl/>
          <w:lang w:bidi="ar-AE"/>
        </w:rPr>
        <w:t xml:space="preserve">: </w:t>
      </w: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نظام تعليمي ساد منذ زمـن طويل في الامارات في مرحلة ماقبل التعليم </w:t>
      </w:r>
    </w:p>
    <w:p w14:paraId="73C77F5B" w14:textId="4CAC792B" w:rsidR="007C18B2" w:rsidRDefault="007C18B2" w:rsidP="00BE7F9C">
      <w:pPr>
        <w:jc w:val="right"/>
        <w:rPr>
          <w:rFonts w:ascii="Arial" w:hAnsi="Arial" w:cs="Arial"/>
          <w:b/>
          <w:bCs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النظامي .</w:t>
      </w:r>
    </w:p>
    <w:p w14:paraId="0FB14196" w14:textId="04A010C0" w:rsidR="007C18B2" w:rsidRPr="00340C3E" w:rsidRDefault="007C18B2" w:rsidP="00BE7F9C">
      <w:pPr>
        <w:jc w:val="right"/>
        <w:rPr>
          <w:rFonts w:ascii="Arial" w:hAnsi="Arial" w:cs="Arial"/>
          <w:b/>
          <w:bCs/>
          <w:color w:val="E2AB76" w:themeColor="accent6" w:themeTint="99"/>
          <w:sz w:val="32"/>
          <w:szCs w:val="32"/>
          <w:u w:val="single"/>
          <w:rtl/>
          <w:lang w:bidi="ar-AE"/>
        </w:rPr>
      </w:pPr>
      <w:r w:rsidRPr="00340C3E">
        <w:rPr>
          <w:rFonts w:ascii="Arial" w:hAnsi="Arial" w:cs="Arial" w:hint="cs"/>
          <w:b/>
          <w:bCs/>
          <w:color w:val="E2AB76" w:themeColor="accent6" w:themeTint="99"/>
          <w:sz w:val="32"/>
          <w:szCs w:val="32"/>
          <w:u w:val="single"/>
          <w:rtl/>
          <w:lang w:bidi="ar-AE"/>
        </w:rPr>
        <w:t xml:space="preserve">النشأة و الهوايات : </w:t>
      </w:r>
    </w:p>
    <w:p w14:paraId="0BAF4F86" w14:textId="45DB3955" w:rsidR="007C18B2" w:rsidRDefault="007C18B2" w:rsidP="00BE7F9C">
      <w:pPr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 xml:space="preserve">ولد الشيخ زايد رحمه </w:t>
      </w:r>
      <w:r w:rsidR="00732A5C"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>الله في قلعة الحصن عام 1918م بمدينة أبوظبي نشـأ في كنف قبيلة آل بو فلاح -و تنتــمي إلـى أسـرة آل نهيان .</w:t>
      </w:r>
    </w:p>
    <w:p w14:paraId="4BE35DDD" w14:textId="7C1E3C38" w:rsidR="00AD3C49" w:rsidRDefault="00732A5C" w:rsidP="00AD3C49">
      <w:pPr>
        <w:jc w:val="right"/>
        <w:rPr>
          <w:rFonts w:ascii="Arial" w:hAnsi="Arial" w:cs="Arial"/>
          <w:b/>
          <w:bCs/>
          <w:color w:val="926155" w:themeColor="accent3" w:themeShade="BF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 xml:space="preserve">تعلم على يد المطاوعة ودرس </w:t>
      </w:r>
      <w:r w:rsidR="00AD3C49"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 xml:space="preserve">القرآن الكريم و تعرف على سيرة نبينا محمد و تأثر به كما انه حرص على حضور مجالس الكبار و كان الشعر و الادب يشكلان جزءا كبيرا من ثقافته وركز على العناية بالتراث و اكتسب القيم الاصيلة من بيئتـه البدويـة فرسخت فيه </w:t>
      </w:r>
      <w:r w:rsidR="00AD3C49" w:rsidRPr="00A72041">
        <w:rPr>
          <w:rFonts w:ascii="Arial" w:hAnsi="Arial" w:cs="Arial" w:hint="cs"/>
          <w:b/>
          <w:bCs/>
          <w:color w:val="FF0000"/>
          <w:sz w:val="32"/>
          <w:szCs w:val="32"/>
          <w:rtl/>
          <w:lang w:bidi="ar-AE"/>
        </w:rPr>
        <w:t xml:space="preserve">(المودة </w:t>
      </w:r>
      <w:r w:rsidR="00AD3C49" w:rsidRPr="00A72041">
        <w:rPr>
          <w:rFonts w:ascii="Arial" w:hAnsi="Arial" w:cs="Arial"/>
          <w:b/>
          <w:bCs/>
          <w:color w:val="FF0000"/>
          <w:sz w:val="32"/>
          <w:szCs w:val="32"/>
          <w:rtl/>
          <w:lang w:bidi="ar-AE"/>
        </w:rPr>
        <w:t>–</w:t>
      </w:r>
      <w:r w:rsidR="00AD3C49" w:rsidRPr="00A72041">
        <w:rPr>
          <w:rFonts w:ascii="Arial" w:hAnsi="Arial" w:cs="Arial" w:hint="cs"/>
          <w:b/>
          <w:bCs/>
          <w:color w:val="FF0000"/>
          <w:sz w:val="32"/>
          <w:szCs w:val="32"/>
          <w:rtl/>
          <w:lang w:bidi="ar-AE"/>
        </w:rPr>
        <w:t xml:space="preserve"> البساطة </w:t>
      </w:r>
      <w:r w:rsidR="00AD3C49" w:rsidRPr="00A72041">
        <w:rPr>
          <w:rFonts w:ascii="Arial" w:hAnsi="Arial" w:cs="Arial"/>
          <w:b/>
          <w:bCs/>
          <w:color w:val="FF0000"/>
          <w:sz w:val="32"/>
          <w:szCs w:val="32"/>
          <w:rtl/>
          <w:lang w:bidi="ar-AE"/>
        </w:rPr>
        <w:t>–</w:t>
      </w:r>
      <w:r w:rsidR="00AD3C49" w:rsidRPr="00A72041">
        <w:rPr>
          <w:rFonts w:ascii="Arial" w:hAnsi="Arial" w:cs="Arial" w:hint="cs"/>
          <w:b/>
          <w:bCs/>
          <w:color w:val="FF0000"/>
          <w:sz w:val="32"/>
          <w:szCs w:val="32"/>
          <w:rtl/>
          <w:lang w:bidi="ar-AE"/>
        </w:rPr>
        <w:t xml:space="preserve"> الصفات الانسانية )</w:t>
      </w:r>
      <w:r w:rsidR="00AD3C49">
        <w:rPr>
          <w:rFonts w:ascii="Arial" w:hAnsi="Arial" w:cs="Arial" w:hint="cs"/>
          <w:b/>
          <w:bCs/>
          <w:color w:val="C6BFAB" w:themeColor="accent5" w:themeTint="99"/>
          <w:sz w:val="32"/>
          <w:szCs w:val="32"/>
          <w:rtl/>
          <w:lang w:bidi="ar-AE"/>
        </w:rPr>
        <w:t xml:space="preserve"> </w:t>
      </w:r>
      <w:r w:rsidR="00AD3C49">
        <w:rPr>
          <w:rFonts w:ascii="Arial" w:hAnsi="Arial" w:cs="Arial" w:hint="cs"/>
          <w:b/>
          <w:bCs/>
          <w:sz w:val="32"/>
          <w:szCs w:val="32"/>
          <w:rtl/>
          <w:lang w:bidi="ar-AE"/>
        </w:rPr>
        <w:t>و استلهم من ابنــا</w:t>
      </w:r>
      <w:r w:rsidR="00CA609F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ء القبـائل : </w:t>
      </w:r>
      <w:r w:rsidR="00CA609F" w:rsidRPr="00CA609F"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>(</w:t>
      </w:r>
      <w:r w:rsidR="00CA609F"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 xml:space="preserve"> الروح الصافية </w:t>
      </w:r>
      <w:r w:rsidR="00CA609F">
        <w:rPr>
          <w:rFonts w:ascii="Arial" w:hAnsi="Arial" w:cs="Arial"/>
          <w:b/>
          <w:bCs/>
          <w:color w:val="926155" w:themeColor="accent3" w:themeShade="BF"/>
          <w:sz w:val="32"/>
          <w:szCs w:val="32"/>
          <w:rtl/>
          <w:lang w:bidi="ar-AE"/>
        </w:rPr>
        <w:t>–</w:t>
      </w:r>
      <w:r w:rsidR="00CA609F"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 xml:space="preserve"> قيم الإيمـان </w:t>
      </w:r>
      <w:r w:rsidR="00CA609F">
        <w:rPr>
          <w:rFonts w:ascii="Arial" w:hAnsi="Arial" w:cs="Arial"/>
          <w:b/>
          <w:bCs/>
          <w:color w:val="926155" w:themeColor="accent3" w:themeShade="BF"/>
          <w:sz w:val="32"/>
          <w:szCs w:val="32"/>
          <w:rtl/>
          <w:lang w:bidi="ar-AE"/>
        </w:rPr>
        <w:t>–</w:t>
      </w:r>
      <w:r w:rsidR="00CA609F"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 xml:space="preserve"> التعاطـف و التعاون </w:t>
      </w:r>
      <w:r w:rsidR="00CA609F" w:rsidRPr="00CA609F"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>)</w:t>
      </w:r>
      <w:r w:rsidR="00CA609F"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 xml:space="preserve"> .</w:t>
      </w:r>
    </w:p>
    <w:p w14:paraId="2EF929BB" w14:textId="1528F820" w:rsidR="00CA609F" w:rsidRDefault="00183D3A" w:rsidP="00AD3C49">
      <w:pPr>
        <w:jc w:val="right"/>
        <w:rPr>
          <w:rFonts w:ascii="Arial" w:hAnsi="Arial" w:cs="Arial"/>
          <w:b/>
          <w:bCs/>
          <w:color w:val="90571E" w:themeColor="accent6" w:themeShade="BF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أهم الرياضات التي مارسهـا الشيـخ زايـد </w:t>
      </w:r>
      <w:r w:rsidRPr="00183D3A">
        <w:rPr>
          <w:rFonts w:ascii="Arial" w:hAnsi="Arial" w:cs="Arial" w:hint="cs"/>
          <w:b/>
          <w:bCs/>
          <w:color w:val="90571E" w:themeColor="accent6" w:themeShade="BF"/>
          <w:sz w:val="32"/>
          <w:szCs w:val="32"/>
          <w:rtl/>
          <w:lang w:bidi="ar-AE"/>
        </w:rPr>
        <w:t>(</w:t>
      </w:r>
      <w:r>
        <w:rPr>
          <w:rFonts w:ascii="Arial" w:hAnsi="Arial" w:cs="Arial" w:hint="cs"/>
          <w:b/>
          <w:bCs/>
          <w:color w:val="90571E" w:themeColor="accent6" w:themeShade="BF"/>
          <w:sz w:val="32"/>
          <w:szCs w:val="32"/>
          <w:rtl/>
          <w:lang w:bidi="ar-AE"/>
        </w:rPr>
        <w:t xml:space="preserve"> الصيد بالصقور- ركوب الخيل </w:t>
      </w:r>
      <w:r>
        <w:rPr>
          <w:rFonts w:ascii="Arial" w:hAnsi="Arial" w:cs="Arial"/>
          <w:b/>
          <w:bCs/>
          <w:color w:val="90571E" w:themeColor="accent6" w:themeShade="BF"/>
          <w:sz w:val="32"/>
          <w:szCs w:val="32"/>
          <w:rtl/>
          <w:lang w:bidi="ar-AE"/>
        </w:rPr>
        <w:t>–</w:t>
      </w:r>
      <w:r>
        <w:rPr>
          <w:rFonts w:ascii="Arial" w:hAnsi="Arial" w:cs="Arial" w:hint="cs"/>
          <w:b/>
          <w:bCs/>
          <w:color w:val="90571E" w:themeColor="accent6" w:themeShade="BF"/>
          <w:sz w:val="32"/>
          <w:szCs w:val="32"/>
          <w:rtl/>
          <w:lang w:bidi="ar-AE"/>
        </w:rPr>
        <w:t xml:space="preserve"> الهجن)</w:t>
      </w:r>
    </w:p>
    <w:p w14:paraId="5FC3930E" w14:textId="4CCCD72E" w:rsidR="00712657" w:rsidRDefault="00AE55DB" w:rsidP="00AD3C49">
      <w:pPr>
        <w:jc w:val="right"/>
        <w:rPr>
          <w:rFonts w:ascii="Arial" w:hAnsi="Arial" w:cs="Arial"/>
          <w:b/>
          <w:bCs/>
          <w:color w:val="926155" w:themeColor="accent3" w:themeShade="BF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فاكتسب منها </w:t>
      </w:r>
      <w:r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 xml:space="preserve">(القوة -الفروسية </w:t>
      </w:r>
      <w:r>
        <w:rPr>
          <w:rFonts w:ascii="Arial" w:hAnsi="Arial" w:cs="Arial"/>
          <w:b/>
          <w:bCs/>
          <w:color w:val="926155" w:themeColor="accent3" w:themeShade="BF"/>
          <w:sz w:val="32"/>
          <w:szCs w:val="32"/>
          <w:rtl/>
          <w:lang w:bidi="ar-AE"/>
        </w:rPr>
        <w:t>–</w:t>
      </w:r>
      <w:r>
        <w:rPr>
          <w:rFonts w:ascii="Arial" w:hAnsi="Arial" w:cs="Arial" w:hint="cs"/>
          <w:b/>
          <w:bCs/>
          <w:color w:val="926155" w:themeColor="accent3" w:themeShade="BF"/>
          <w:sz w:val="32"/>
          <w:szCs w:val="32"/>
          <w:rtl/>
          <w:lang w:bidi="ar-AE"/>
        </w:rPr>
        <w:t xml:space="preserve"> كما ان الرماية علمته الدقة و الثقة )</w:t>
      </w:r>
    </w:p>
    <w:p w14:paraId="6967CCA9" w14:textId="4B93920C" w:rsidR="00AE55DB" w:rsidRDefault="00AE55DB" w:rsidP="00AD3C49">
      <w:pPr>
        <w:jc w:val="right"/>
        <w:rPr>
          <w:rFonts w:ascii="Arial" w:hAnsi="Arial" w:cs="Arial"/>
          <w:b/>
          <w:bCs/>
          <w:color w:val="F6C681" w:themeColor="accent1" w:themeTint="99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000000" w:themeColor="text1"/>
          <w:sz w:val="32"/>
          <w:szCs w:val="32"/>
          <w:rtl/>
          <w:lang w:bidi="ar-AE"/>
        </w:rPr>
        <w:t xml:space="preserve">اهتم الشيخ زايد ايضا  برياضة </w:t>
      </w:r>
      <w:r w:rsidR="00F04E32" w:rsidRPr="00F04E32">
        <w:rPr>
          <w:rFonts w:ascii="Arial" w:hAnsi="Arial" w:cs="Arial" w:hint="cs"/>
          <w:b/>
          <w:bCs/>
          <w:color w:val="F6C681" w:themeColor="accent1" w:themeTint="99"/>
          <w:sz w:val="32"/>
          <w:szCs w:val="32"/>
          <w:rtl/>
          <w:lang w:bidi="ar-AE"/>
        </w:rPr>
        <w:t>(</w:t>
      </w:r>
      <w:r w:rsidR="00F04E32">
        <w:rPr>
          <w:rFonts w:ascii="Arial" w:hAnsi="Arial" w:cs="Arial" w:hint="cs"/>
          <w:b/>
          <w:bCs/>
          <w:color w:val="F6C681" w:themeColor="accent1" w:themeTint="99"/>
          <w:sz w:val="32"/>
          <w:szCs w:val="32"/>
          <w:rtl/>
          <w:lang w:bidi="ar-AE"/>
        </w:rPr>
        <w:t xml:space="preserve"> التجديف</w:t>
      </w:r>
      <w:r w:rsidR="00161931">
        <w:rPr>
          <w:rFonts w:ascii="Arial" w:hAnsi="Arial" w:cs="Arial" w:hint="cs"/>
          <w:b/>
          <w:bCs/>
          <w:color w:val="F6C681" w:themeColor="accent1" w:themeTint="99"/>
          <w:sz w:val="32"/>
          <w:szCs w:val="32"/>
          <w:rtl/>
          <w:lang w:bidi="ar-AE"/>
        </w:rPr>
        <w:t xml:space="preserve"> -و</w:t>
      </w:r>
      <w:r w:rsidR="00F04E32">
        <w:rPr>
          <w:rFonts w:ascii="Arial" w:hAnsi="Arial" w:cs="Arial" w:hint="cs"/>
          <w:b/>
          <w:bCs/>
          <w:color w:val="F6C681" w:themeColor="accent1" w:themeTint="99"/>
          <w:sz w:val="32"/>
          <w:szCs w:val="32"/>
          <w:rtl/>
          <w:lang w:bidi="ar-AE"/>
        </w:rPr>
        <w:t>الالعاب الشعبية )</w:t>
      </w:r>
    </w:p>
    <w:p w14:paraId="642DB180" w14:textId="66D91272" w:rsidR="00F04E32" w:rsidRDefault="00F04E32" w:rsidP="00AD3C49">
      <w:pPr>
        <w:jc w:val="right"/>
        <w:rPr>
          <w:rFonts w:ascii="Arial" w:hAnsi="Arial" w:cs="Arial"/>
          <w:b/>
          <w:bCs/>
          <w:color w:val="603A14" w:themeColor="accent6" w:themeShade="80"/>
          <w:sz w:val="32"/>
          <w:szCs w:val="32"/>
          <w:u w:val="single"/>
          <w:rtl/>
          <w:lang w:bidi="ar-AE"/>
        </w:rPr>
      </w:pPr>
      <w:r w:rsidRPr="00340C3E">
        <w:rPr>
          <w:rFonts w:ascii="Arial" w:hAnsi="Arial" w:cs="Arial" w:hint="cs"/>
          <w:b/>
          <w:bCs/>
          <w:color w:val="603A14" w:themeColor="accent6" w:themeShade="80"/>
          <w:sz w:val="32"/>
          <w:szCs w:val="32"/>
          <w:u w:val="single"/>
          <w:rtl/>
          <w:lang w:bidi="ar-AE"/>
        </w:rPr>
        <w:t>+ زايـد الوحدة و القيـادة ::</w:t>
      </w:r>
    </w:p>
    <w:p w14:paraId="74B53212" w14:textId="7A129B38" w:rsidR="00A528C2" w:rsidRDefault="00161931" w:rsidP="00A528C2">
      <w:pPr>
        <w:jc w:val="right"/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rtl/>
          <w:lang w:bidi="ar-AE"/>
        </w:rPr>
        <w:t>تحقق حلم الوالد الباني و اخوانه المؤسسين في عام 1971م فاصبحت دولتنا تتمتع و لله الحمد بمكانة مرمـوقة عـربيا و عالميا .</w:t>
      </w:r>
    </w:p>
    <w:p w14:paraId="6F1DB8AD" w14:textId="6242B1B7" w:rsidR="00161931" w:rsidRDefault="00161931" w:rsidP="00AD3C49">
      <w:pPr>
        <w:jc w:val="right"/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  <w:lang w:bidi="ar-AE"/>
        </w:rPr>
      </w:pPr>
    </w:p>
    <w:p w14:paraId="33A8B6D6" w14:textId="6A7B0528" w:rsidR="00161931" w:rsidRDefault="00161931" w:rsidP="00AD3C49">
      <w:pPr>
        <w:jc w:val="right"/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  <w:lang w:bidi="ar-AE"/>
        </w:rPr>
      </w:pPr>
      <w:bookmarkStart w:id="1" w:name="_GoBack"/>
      <w:bookmarkEnd w:id="1"/>
    </w:p>
    <w:p w14:paraId="0C81D26F" w14:textId="6B72AC50" w:rsidR="00161931" w:rsidRDefault="00161931" w:rsidP="00AD3C49">
      <w:pPr>
        <w:jc w:val="right"/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  <w:lang w:bidi="ar-AE"/>
        </w:rPr>
      </w:pPr>
    </w:p>
    <w:p w14:paraId="2949578C" w14:textId="7DB071A5" w:rsidR="00161931" w:rsidRDefault="00161931" w:rsidP="00AD3C49">
      <w:pPr>
        <w:jc w:val="right"/>
        <w:rPr>
          <w:rFonts w:ascii="Arial" w:hAnsi="Arial" w:cs="Arial"/>
          <w:b/>
          <w:bCs/>
          <w:color w:val="0D0D0D" w:themeColor="text1" w:themeTint="F2"/>
          <w:sz w:val="32"/>
          <w:szCs w:val="32"/>
          <w:rtl/>
          <w:lang w:bidi="ar-AE"/>
        </w:rPr>
      </w:pPr>
    </w:p>
    <w:p w14:paraId="7504B455" w14:textId="2E737A0D" w:rsidR="00161931" w:rsidRPr="005362E1" w:rsidRDefault="00570079" w:rsidP="005362E1">
      <w:pPr>
        <w:jc w:val="center"/>
        <w:rPr>
          <w:color w:val="F2F2F2" w:themeColor="background1" w:themeShade="F2"/>
          <w:rtl/>
          <w:lang w:bidi="ar-AE"/>
        </w:rPr>
      </w:pPr>
      <w:r w:rsidRPr="005362E1">
        <w:rPr>
          <w:color w:val="F2F2F2" w:themeColor="background1" w:themeShade="F2"/>
          <w:lang w:bidi="ar-AE"/>
        </w:rPr>
        <w:t>https://t.me/joinchat/AAAAAEHQSwiN8uKseyHe6Q</w:t>
      </w:r>
    </w:p>
    <w:p w14:paraId="1D605A3A" w14:textId="14722456" w:rsidR="00161931" w:rsidRDefault="00161931" w:rsidP="00161931">
      <w:pPr>
        <w:jc w:val="right"/>
        <w:rPr>
          <w:rFonts w:ascii="Arial" w:hAnsi="Arial" w:cs="Arial"/>
          <w:b/>
          <w:bCs/>
          <w:color w:val="33CC33"/>
          <w:sz w:val="32"/>
          <w:szCs w:val="32"/>
          <w:u w:val="single"/>
          <w:rtl/>
          <w:lang w:bidi="ar-AE"/>
          <w14:textFill>
            <w14:solidFill>
              <w14:srgbClr w14:val="33CC33">
                <w14:lumMod w14:val="95000"/>
                <w14:lumOff w14:val="5000"/>
              </w14:srgbClr>
            </w14:solidFill>
          </w14:textFill>
        </w:rPr>
      </w:pPr>
      <w:r w:rsidRPr="00161931">
        <w:rPr>
          <w:rFonts w:ascii="Arial" w:hAnsi="Arial" w:cs="Arial" w:hint="cs"/>
          <w:b/>
          <w:bCs/>
          <w:color w:val="33CC33"/>
          <w:sz w:val="32"/>
          <w:szCs w:val="32"/>
          <w:u w:val="single"/>
          <w:rtl/>
          <w:lang w:bidi="ar-AE"/>
          <w14:textFill>
            <w14:solidFill>
              <w14:srgbClr w14:val="33CC33">
                <w14:lumMod w14:val="95000"/>
                <w14:lumOff w14:val="5000"/>
              </w14:srgbClr>
            </w14:solidFill>
          </w14:textFill>
        </w:rPr>
        <w:lastRenderedPageBreak/>
        <w:t>+زايد رجل الإنسانية::</w:t>
      </w:r>
    </w:p>
    <w:p w14:paraId="0AC259B9" w14:textId="02D5B154" w:rsidR="00161931" w:rsidRPr="002D2011" w:rsidRDefault="00161931" w:rsidP="00AD3C49">
      <w:pPr>
        <w:jc w:val="right"/>
        <w:rPr>
          <w:rFonts w:ascii="Arial" w:hAnsi="Arial" w:cs="Arial"/>
          <w:b/>
          <w:bCs/>
          <w:color w:val="F6C681" w:themeColor="accent1" w:themeTint="99"/>
          <w:sz w:val="40"/>
          <w:szCs w:val="40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السمات السياسية الخارجية لـدولة الإمـارات العربية المتحدة </w:t>
      </w:r>
    </w:p>
    <w:p w14:paraId="52781FE3" w14:textId="0AC8C545" w:rsidR="005352ED" w:rsidRPr="002D2011" w:rsidRDefault="002D2011" w:rsidP="002D2011">
      <w:pPr>
        <w:jc w:val="right"/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</w:pPr>
      <w:r w:rsidRPr="002D2011"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  <w:t xml:space="preserve"> 1 – الحوار </w:t>
      </w:r>
    </w:p>
    <w:p w14:paraId="534496BF" w14:textId="7B201B36" w:rsidR="002D2011" w:rsidRPr="002D2011" w:rsidRDefault="002D2011" w:rsidP="002D2011">
      <w:pPr>
        <w:jc w:val="right"/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</w:pPr>
      <w:r w:rsidRPr="002D2011"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  <w:t xml:space="preserve">2-  حل المشكلات بالطرق السلمية </w:t>
      </w:r>
    </w:p>
    <w:p w14:paraId="19C0EA0B" w14:textId="0C23763C" w:rsidR="002D2011" w:rsidRDefault="002D2011" w:rsidP="002D2011">
      <w:pPr>
        <w:jc w:val="right"/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</w:pPr>
      <w:r w:rsidRPr="002D2011"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  <w:t xml:space="preserve">3- تقديم المساعدات للدول و الشعــوب </w:t>
      </w:r>
    </w:p>
    <w:p w14:paraId="477B8FA6" w14:textId="04D41EA3" w:rsidR="002D2011" w:rsidRDefault="002D2011" w:rsidP="002D2011">
      <w:pPr>
        <w:jc w:val="right"/>
        <w:rPr>
          <w:rFonts w:ascii="Arial" w:hAnsi="Arial" w:cs="Arial"/>
          <w:b/>
          <w:bCs/>
          <w:color w:val="FF0000"/>
          <w:sz w:val="28"/>
          <w:szCs w:val="28"/>
          <w:u w:val="single"/>
          <w:rtl/>
          <w:lang w:bidi="ar-AE"/>
        </w:rPr>
      </w:pPr>
      <w:r w:rsidRPr="002D2011"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>+</w:t>
      </w:r>
      <w:r w:rsidRPr="002D2011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AE"/>
        </w:rPr>
        <w:t>ف</w:t>
      </w:r>
      <w:r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AE"/>
        </w:rPr>
        <w:t>كرة مجلـس دول التعـاون الخليـجي ::</w:t>
      </w:r>
    </w:p>
    <w:p w14:paraId="58A8154D" w14:textId="14C85C27" w:rsidR="0067711E" w:rsidRDefault="0067711E" w:rsidP="002D2011">
      <w:pPr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اراد الشيخ زايد رحمه الله تطبيق فكرة الاتحاد خليجيا فاتفق مع الوالد الشيخ جابـر الاحمد الصبـاح </w:t>
      </w:r>
    </w:p>
    <w:p w14:paraId="254600F5" w14:textId="2B0E6814" w:rsidR="0067711E" w:rsidRDefault="0067711E" w:rsidP="0067711E">
      <w:pPr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>أمير دولة الكويت على انشاء دول مجلس التعاون الخليجي و شهدت ابوظبي ميلاده في  في 25 من شهر مايو عام 1981 .</w:t>
      </w:r>
    </w:p>
    <w:p w14:paraId="62483266" w14:textId="36D2A12C" w:rsidR="002D2011" w:rsidRDefault="0067711E" w:rsidP="00761674">
      <w:pPr>
        <w:jc w:val="right"/>
        <w:rPr>
          <w:rFonts w:ascii="Arial" w:hAnsi="Arial" w:cs="Arial"/>
          <w:b/>
          <w:bCs/>
          <w:color w:val="7B4A3A" w:themeColor="accent2" w:themeShade="BF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7B4A3A" w:themeColor="accent2" w:themeShade="BF"/>
          <w:sz w:val="28"/>
          <w:szCs w:val="28"/>
          <w:rtl/>
          <w:lang w:bidi="ar-AE"/>
        </w:rPr>
        <w:t>أهم الأعمال الأنسانية الخيرية التي قام بها الوالد المؤسس رحمة الله ::</w:t>
      </w:r>
    </w:p>
    <w:p w14:paraId="497DF0FF" w14:textId="4D401C88" w:rsidR="00761674" w:rsidRP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1 </w:t>
      </w:r>
      <w:r w:rsidRPr="00761674">
        <w:rPr>
          <w:rFonts w:ascii="Arial" w:hAnsi="Arial" w:cs="Arial"/>
          <w:b/>
          <w:bCs/>
          <w:sz w:val="28"/>
          <w:szCs w:val="28"/>
          <w:rtl/>
          <w:lang w:bidi="ar-AE"/>
        </w:rPr>
        <w:t>–</w:t>
      </w: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>المساعدات التي قدمتها على شكل قروض و منح و معونات لمعظم دول العالم .</w:t>
      </w:r>
    </w:p>
    <w:p w14:paraId="1EAD936B" w14:textId="58584E79" w:rsidR="00761674" w:rsidRP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2 </w:t>
      </w:r>
      <w:r w:rsidRPr="00761674">
        <w:rPr>
          <w:rFonts w:ascii="Arial" w:hAnsi="Arial" w:cs="Arial"/>
          <w:b/>
          <w:bCs/>
          <w:sz w:val="28"/>
          <w:szCs w:val="28"/>
          <w:rtl/>
          <w:lang w:bidi="ar-AE"/>
        </w:rPr>
        <w:t>–</w:t>
      </w: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انشـاء ضاحية الشيخ زايــد في القدس .</w:t>
      </w:r>
    </w:p>
    <w:p w14:paraId="2B2A53C0" w14:textId="04D42694" w:rsidR="00761674" w:rsidRP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3 </w:t>
      </w:r>
      <w:r w:rsidRPr="00761674">
        <w:rPr>
          <w:rFonts w:ascii="Arial" w:hAnsi="Arial" w:cs="Arial"/>
          <w:b/>
          <w:bCs/>
          <w:sz w:val="28"/>
          <w:szCs w:val="28"/>
          <w:rtl/>
          <w:lang w:bidi="ar-AE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 المساعدات الغذائيـة للمتضررين من المجاعة في القرن الأفريقي .</w:t>
      </w:r>
    </w:p>
    <w:p w14:paraId="2F677380" w14:textId="02481BA3" w:rsid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4 </w:t>
      </w: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>_</w:t>
      </w:r>
      <w:r w:rsidRPr="00761674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مشـاريع منظمـة اليونيسيف و تمويـل المشروعات الكهربائية و الصناعية .</w:t>
      </w:r>
    </w:p>
    <w:p w14:paraId="44EA9699" w14:textId="76A03515" w:rsid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</w:p>
    <w:p w14:paraId="5B2FD8F1" w14:textId="48E5FF68" w:rsid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6C681" w:themeColor="accent1" w:themeTint="99"/>
          <w:sz w:val="28"/>
          <w:szCs w:val="28"/>
          <w:rtl/>
          <w:lang w:bidi="ar-AE"/>
        </w:rPr>
        <w:t>+ زايد و الانجازات :</w:t>
      </w:r>
    </w:p>
    <w:p w14:paraId="3A841E76" w14:textId="0D6A580D" w:rsidR="00761674" w:rsidRDefault="00761674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زايد و بنــاء الانسان : اعتبـر زايـد أن الانسـان هو الثروة الحقيقية وهو أساس أي عملية تطور </w:t>
      </w:r>
      <w:r w:rsidR="00294F0E">
        <w:rPr>
          <w:rFonts w:ascii="Arial" w:hAnsi="Arial" w:cs="Arial" w:hint="cs"/>
          <w:b/>
          <w:bCs/>
          <w:sz w:val="28"/>
          <w:szCs w:val="28"/>
          <w:rtl/>
          <w:lang w:bidi="ar-AE"/>
        </w:rPr>
        <w:t>و اعظـم استثمار لأي دولة .</w:t>
      </w:r>
    </w:p>
    <w:p w14:paraId="43C09B20" w14:textId="65585248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rtl/>
          <w:lang w:bidi="ar-AE"/>
        </w:rPr>
      </w:pPr>
    </w:p>
    <w:p w14:paraId="08597D36" w14:textId="421F911E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F0A22E" w:themeColor="accent1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0A22E" w:themeColor="accent1"/>
          <w:sz w:val="28"/>
          <w:szCs w:val="28"/>
          <w:rtl/>
          <w:lang w:bidi="ar-AE"/>
        </w:rPr>
        <w:t>+زايـد و التعليـم :</w:t>
      </w:r>
    </w:p>
    <w:p w14:paraId="500F13C0" w14:textId="7C6F9D43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التعليم هـو القاطرة التي ستقود المجتمع إلى مصاف الدول المتقدمة فأمر ببنـاء المدارس و مراكز التعليم وزرع في قلوب جيلنا الجديد حب العلم و المعرفة .</w:t>
      </w:r>
    </w:p>
    <w:p w14:paraId="60F11A82" w14:textId="30DFAE0D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FFC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C000"/>
          <w:sz w:val="28"/>
          <w:szCs w:val="28"/>
          <w:rtl/>
          <w:lang w:bidi="ar-AE"/>
        </w:rPr>
        <w:t>إضــــاءة :::</w:t>
      </w:r>
    </w:p>
    <w:p w14:paraId="1024E87D" w14:textId="096A5837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FFC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C000"/>
          <w:sz w:val="28"/>
          <w:szCs w:val="28"/>
          <w:rtl/>
          <w:lang w:bidi="ar-AE"/>
        </w:rPr>
        <w:t>ما سبب بنــاء جامعة دولة الامارات العربية المتحدة ؟؟؟</w:t>
      </w:r>
    </w:p>
    <w:p w14:paraId="4FC6E110" w14:textId="352FCE93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C495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C49500"/>
          <w:sz w:val="28"/>
          <w:szCs w:val="28"/>
          <w:rtl/>
          <w:lang w:bidi="ar-AE"/>
        </w:rPr>
        <w:t>حتى تكون جامعة ذات هوية وطنية عـربية إسـلامية و تكون مصدر اشعاع حضاري للفكر و الـثـقافة و العلـوم .</w:t>
      </w:r>
    </w:p>
    <w:p w14:paraId="0614C03D" w14:textId="651F87AD" w:rsidR="00294F0E" w:rsidRDefault="00294F0E" w:rsidP="00761674">
      <w:pPr>
        <w:pStyle w:val="ListParagraph"/>
        <w:ind w:left="1080"/>
        <w:jc w:val="right"/>
        <w:rPr>
          <w:rFonts w:ascii="Arial" w:hAnsi="Arial" w:cs="Arial"/>
          <w:b/>
          <w:bCs/>
          <w:color w:val="C49500"/>
          <w:sz w:val="28"/>
          <w:szCs w:val="28"/>
          <w:rtl/>
          <w:lang w:bidi="ar-AE"/>
        </w:rPr>
      </w:pPr>
    </w:p>
    <w:p w14:paraId="64AEA480" w14:textId="0E0C5AFA" w:rsidR="00E85AF0" w:rsidRPr="001F4A95" w:rsidRDefault="00294F0E" w:rsidP="001F4A95">
      <w:pPr>
        <w:pStyle w:val="ListParagraph"/>
        <w:ind w:left="1080"/>
        <w:jc w:val="right"/>
        <w:rPr>
          <w:rFonts w:ascii="Arial" w:hAnsi="Arial" w:cs="Arial"/>
          <w:b/>
          <w:bCs/>
          <w:color w:val="C77C0E" w:themeColor="accent1" w:themeShade="BF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C77C0E" w:themeColor="accent1" w:themeShade="BF"/>
          <w:sz w:val="28"/>
          <w:szCs w:val="28"/>
          <w:rtl/>
          <w:lang w:bidi="ar-AE"/>
        </w:rPr>
        <w:t>+زايـد و التنـميـة :</w:t>
      </w:r>
    </w:p>
    <w:p w14:paraId="7E9D1225" w14:textId="09540E6B" w:rsidR="005352ED" w:rsidRDefault="001F4A95" w:rsidP="001F4A95">
      <w:pPr>
        <w:pStyle w:val="ListParagraph"/>
        <w:bidi/>
        <w:rPr>
          <w:rFonts w:ascii="Arial" w:hAnsi="Arial" w:cs="Arial"/>
          <w:b/>
          <w:bCs/>
          <w:color w:val="F6C681" w:themeColor="accent1" w:themeTint="99"/>
          <w:sz w:val="28"/>
          <w:szCs w:val="28"/>
          <w:lang w:bidi="ar-AE"/>
        </w:rPr>
      </w:pPr>
      <w:r>
        <w:rPr>
          <w:rFonts w:ascii="Arial" w:hAnsi="Arial" w:cs="Arial" w:hint="cs"/>
          <w:b/>
          <w:bCs/>
          <w:color w:val="F6C681" w:themeColor="accent1" w:themeTint="99"/>
          <w:sz w:val="28"/>
          <w:szCs w:val="28"/>
          <w:rtl/>
          <w:lang w:bidi="ar-AE"/>
        </w:rPr>
        <w:t xml:space="preserve">اطلق الوالد الشيخ زايد مشاريع عديدة منها </w:t>
      </w:r>
    </w:p>
    <w:p w14:paraId="78B9D0FF" w14:textId="5C0DC816" w:rsidR="001F4A95" w:rsidRDefault="001F4A95" w:rsidP="001F4A95">
      <w:pPr>
        <w:pStyle w:val="ListParagraph"/>
        <w:numPr>
          <w:ilvl w:val="0"/>
          <w:numId w:val="19"/>
        </w:numPr>
        <w:bidi/>
        <w:rPr>
          <w:rFonts w:ascii="Arial" w:hAnsi="Arial" w:cs="Arial"/>
          <w:b/>
          <w:bCs/>
          <w:color w:val="F6C681" w:themeColor="accent1" w:themeTint="99"/>
          <w:sz w:val="28"/>
          <w:szCs w:val="28"/>
          <w:lang w:bidi="ar-AE"/>
        </w:rPr>
      </w:pPr>
      <w:r>
        <w:rPr>
          <w:rFonts w:ascii="Arial" w:hAnsi="Arial" w:cs="Arial" w:hint="cs"/>
          <w:b/>
          <w:bCs/>
          <w:color w:val="F6C681" w:themeColor="accent1" w:themeTint="99"/>
          <w:sz w:val="28"/>
          <w:szCs w:val="28"/>
          <w:rtl/>
          <w:lang w:bidi="ar-AE"/>
        </w:rPr>
        <w:t xml:space="preserve">العيادات و المستشفيات </w:t>
      </w:r>
    </w:p>
    <w:p w14:paraId="17C1E19D" w14:textId="159F3947" w:rsidR="001F4A95" w:rsidRDefault="001F4A95" w:rsidP="001F4A95">
      <w:pPr>
        <w:pStyle w:val="ListParagraph"/>
        <w:numPr>
          <w:ilvl w:val="0"/>
          <w:numId w:val="19"/>
        </w:numPr>
        <w:bidi/>
        <w:rPr>
          <w:rFonts w:ascii="Arial" w:hAnsi="Arial" w:cs="Arial"/>
          <w:b/>
          <w:bCs/>
          <w:color w:val="F6C681" w:themeColor="accent1" w:themeTint="99"/>
          <w:sz w:val="28"/>
          <w:szCs w:val="28"/>
          <w:lang w:bidi="ar-AE"/>
        </w:rPr>
      </w:pPr>
      <w:r>
        <w:rPr>
          <w:rFonts w:ascii="Arial" w:hAnsi="Arial" w:cs="Arial" w:hint="cs"/>
          <w:b/>
          <w:bCs/>
          <w:color w:val="F6C681" w:themeColor="accent1" w:themeTint="99"/>
          <w:sz w:val="28"/>
          <w:szCs w:val="28"/>
          <w:rtl/>
          <w:lang w:bidi="ar-AE"/>
        </w:rPr>
        <w:t>ادخال المياه العذبة لبيوت المواطنين و الكهرباء</w:t>
      </w:r>
    </w:p>
    <w:p w14:paraId="18651A82" w14:textId="0940806A" w:rsidR="001F4A95" w:rsidRDefault="001F4A95" w:rsidP="001F4A95">
      <w:pPr>
        <w:pStyle w:val="ListParagraph"/>
        <w:numPr>
          <w:ilvl w:val="0"/>
          <w:numId w:val="19"/>
        </w:numPr>
        <w:bidi/>
        <w:rPr>
          <w:rFonts w:ascii="Arial" w:hAnsi="Arial" w:cs="Arial"/>
          <w:b/>
          <w:bCs/>
          <w:color w:val="F6C681" w:themeColor="accent1" w:themeTint="99"/>
          <w:sz w:val="28"/>
          <w:szCs w:val="28"/>
          <w:lang w:bidi="ar-AE"/>
        </w:rPr>
      </w:pPr>
      <w:r>
        <w:rPr>
          <w:rFonts w:ascii="Arial" w:hAnsi="Arial" w:cs="Arial" w:hint="cs"/>
          <w:b/>
          <w:bCs/>
          <w:color w:val="F6C681" w:themeColor="accent1" w:themeTint="99"/>
          <w:sz w:val="28"/>
          <w:szCs w:val="28"/>
          <w:rtl/>
          <w:lang w:bidi="ar-AE"/>
        </w:rPr>
        <w:t xml:space="preserve">مد الطرق المعـبدة </w:t>
      </w:r>
    </w:p>
    <w:p w14:paraId="0A8B196F" w14:textId="612CF73F" w:rsidR="001F4A95" w:rsidRDefault="001F4A95" w:rsidP="001F4A95">
      <w:pPr>
        <w:pStyle w:val="ListParagraph"/>
        <w:numPr>
          <w:ilvl w:val="0"/>
          <w:numId w:val="19"/>
        </w:numPr>
        <w:bidi/>
        <w:rPr>
          <w:rFonts w:ascii="Arial" w:hAnsi="Arial" w:cs="Arial"/>
          <w:b/>
          <w:bCs/>
          <w:color w:val="F6C681" w:themeColor="accent1" w:themeTint="99"/>
          <w:sz w:val="28"/>
          <w:szCs w:val="28"/>
          <w:lang w:bidi="ar-AE"/>
        </w:rPr>
      </w:pPr>
      <w:r>
        <w:rPr>
          <w:rFonts w:ascii="Arial" w:hAnsi="Arial" w:cs="Arial" w:hint="cs"/>
          <w:b/>
          <w:bCs/>
          <w:color w:val="F6C681" w:themeColor="accent1" w:themeTint="99"/>
          <w:sz w:val="28"/>
          <w:szCs w:val="28"/>
          <w:rtl/>
          <w:lang w:bidi="ar-AE"/>
        </w:rPr>
        <w:t>توزيع البيوت على جميع المواطنين ( البيوت الشعبية )</w:t>
      </w:r>
    </w:p>
    <w:p w14:paraId="1516056E" w14:textId="77777777" w:rsidR="00570079" w:rsidRPr="001F4A95" w:rsidRDefault="00570079" w:rsidP="00570079">
      <w:pPr>
        <w:pStyle w:val="ListParagraph"/>
        <w:bidi/>
        <w:rPr>
          <w:rFonts w:ascii="Arial" w:hAnsi="Arial" w:cs="Arial"/>
          <w:b/>
          <w:bCs/>
          <w:color w:val="F6C681" w:themeColor="accent1" w:themeTint="99"/>
          <w:sz w:val="28"/>
          <w:szCs w:val="28"/>
          <w:rtl/>
          <w:lang w:bidi="ar-AE"/>
        </w:rPr>
      </w:pPr>
    </w:p>
    <w:p w14:paraId="7E7A7430" w14:textId="52BABE8D" w:rsidR="005352ED" w:rsidRPr="00570079" w:rsidRDefault="00570079" w:rsidP="00570079">
      <w:pPr>
        <w:jc w:val="center"/>
        <w:rPr>
          <w:rFonts w:ascii="Arial" w:hAnsi="Arial" w:cs="Arial"/>
          <w:b/>
          <w:bCs/>
          <w:color w:val="FF0000"/>
          <w:rtl/>
          <w:lang w:bidi="ar-AE"/>
        </w:rPr>
      </w:pPr>
      <w:r w:rsidRPr="00570079">
        <w:rPr>
          <w:rFonts w:ascii="Arial" w:hAnsi="Arial" w:cs="Arial"/>
          <w:b/>
          <w:bCs/>
          <w:color w:val="FF0000"/>
          <w:lang w:bidi="ar-AE"/>
        </w:rPr>
        <w:t>https://t.me/joinchat/AAAAAEHQSwiN8uKseyHe6Q</w:t>
      </w:r>
    </w:p>
    <w:p w14:paraId="2F1AADE6" w14:textId="11C636A8" w:rsidR="005352ED" w:rsidRDefault="00CF262C" w:rsidP="00CF262C">
      <w:pPr>
        <w:rPr>
          <w:rtl/>
          <w:lang w:bidi="ar-AE"/>
        </w:rPr>
      </w:pPr>
      <w:r>
        <w:rPr>
          <w:noProof/>
          <w:lang w:bidi="ar-AE"/>
        </w:rPr>
        <w:lastRenderedPageBreak/>
        <w:drawing>
          <wp:inline distT="0" distB="0" distL="0" distR="0" wp14:anchorId="54603E7F" wp14:editId="36B32604">
            <wp:extent cx="2039001" cy="127518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45" cy="130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B7E47" w14:textId="3EE8B20C" w:rsidR="00CF262C" w:rsidRPr="00CF262C" w:rsidRDefault="00CF262C" w:rsidP="00CF262C">
      <w:pPr>
        <w:jc w:val="right"/>
        <w:rPr>
          <w:rFonts w:ascii="Arial" w:hAnsi="Arial" w:cs="Arial"/>
          <w:b/>
          <w:bCs/>
          <w:color w:val="FF0000"/>
          <w:sz w:val="32"/>
          <w:szCs w:val="32"/>
          <w:u w:val="single"/>
          <w:rtl/>
          <w:lang w:bidi="ar-AE"/>
        </w:rPr>
      </w:pPr>
      <w:r w:rsidRPr="00CF262C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  <w:lang w:bidi="ar-AE"/>
        </w:rPr>
        <w:t>زايـد و البيـئة ::</w:t>
      </w:r>
    </w:p>
    <w:p w14:paraId="423993A6" w14:textId="10E24748" w:rsidR="005352ED" w:rsidRDefault="00CF262C" w:rsidP="00CF262C">
      <w:pPr>
        <w:jc w:val="right"/>
        <w:rPr>
          <w:rFonts w:ascii="Arial" w:hAnsi="Arial" w:cs="Arial"/>
          <w:b/>
          <w:bCs/>
          <w:color w:val="D29F0F" w:themeColor="background2" w:themeShade="80"/>
          <w:sz w:val="24"/>
          <w:szCs w:val="24"/>
          <w:u w:val="single"/>
          <w:rtl/>
          <w:lang w:bidi="ar-AE"/>
        </w:rPr>
      </w:pPr>
      <w:r w:rsidRPr="00CF262C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bidi="ar-AE"/>
        </w:rPr>
        <w:t xml:space="preserve">دعا الوالد الى المحافظة على البيئة و بـناء المحميات الطبيعية الصالحة للحيوانات البرية مثل الغزلان و المها و الارانب البرية و غيرها من الطيور </w:t>
      </w:r>
      <w:r w:rsidRPr="00CF262C">
        <w:rPr>
          <w:rFonts w:ascii="Arial" w:hAnsi="Arial" w:cs="Arial" w:hint="cs"/>
          <w:b/>
          <w:bCs/>
          <w:color w:val="D29F0F" w:themeColor="background2" w:themeShade="80"/>
          <w:sz w:val="24"/>
          <w:szCs w:val="24"/>
          <w:u w:val="single"/>
          <w:rtl/>
          <w:lang w:bidi="ar-AE"/>
        </w:rPr>
        <w:t>"" مث</w:t>
      </w:r>
      <w:r>
        <w:rPr>
          <w:rFonts w:ascii="Arial" w:hAnsi="Arial" w:cs="Arial" w:hint="cs"/>
          <w:b/>
          <w:bCs/>
          <w:color w:val="D29F0F" w:themeColor="background2" w:themeShade="80"/>
          <w:sz w:val="24"/>
          <w:szCs w:val="24"/>
          <w:u w:val="single"/>
          <w:rtl/>
          <w:lang w:bidi="ar-AE"/>
        </w:rPr>
        <w:t>ا</w:t>
      </w:r>
      <w:r w:rsidRPr="00CF262C">
        <w:rPr>
          <w:rFonts w:ascii="Arial" w:hAnsi="Arial" w:cs="Arial" w:hint="cs"/>
          <w:b/>
          <w:bCs/>
          <w:color w:val="D29F0F" w:themeColor="background2" w:themeShade="80"/>
          <w:sz w:val="24"/>
          <w:szCs w:val="24"/>
          <w:u w:val="single"/>
          <w:rtl/>
          <w:lang w:bidi="ar-AE"/>
        </w:rPr>
        <w:t xml:space="preserve">ل </w:t>
      </w:r>
      <w:r>
        <w:rPr>
          <w:rFonts w:ascii="Arial" w:hAnsi="Arial" w:cs="Arial" w:hint="cs"/>
          <w:b/>
          <w:bCs/>
          <w:color w:val="D29F0F" w:themeColor="background2" w:themeShade="80"/>
          <w:sz w:val="24"/>
          <w:szCs w:val="24"/>
          <w:u w:val="single"/>
          <w:rtl/>
          <w:lang w:bidi="ar-AE"/>
        </w:rPr>
        <w:t xml:space="preserve">:: </w:t>
      </w:r>
      <w:r w:rsidRPr="00CF262C">
        <w:rPr>
          <w:rFonts w:ascii="Arial" w:hAnsi="Arial" w:cs="Arial" w:hint="cs"/>
          <w:b/>
          <w:bCs/>
          <w:color w:val="D29F0F" w:themeColor="background2" w:themeShade="80"/>
          <w:sz w:val="24"/>
          <w:szCs w:val="24"/>
          <w:u w:val="single"/>
          <w:rtl/>
          <w:lang w:bidi="ar-AE"/>
        </w:rPr>
        <w:t>محميات صير بني ياس ""</w:t>
      </w:r>
    </w:p>
    <w:p w14:paraId="53D54A94" w14:textId="5267EB7E" w:rsidR="00CF262C" w:rsidRDefault="00CF262C" w:rsidP="00CF262C">
      <w:pPr>
        <w:jc w:val="right"/>
        <w:rPr>
          <w:rFonts w:ascii="Arial" w:hAnsi="Arial" w:cs="Arial"/>
          <w:b/>
          <w:bCs/>
          <w:color w:val="FF0000"/>
          <w:sz w:val="28"/>
          <w:szCs w:val="28"/>
          <w:u w:val="single"/>
          <w:rtl/>
          <w:lang w:bidi="ar-AE"/>
        </w:rPr>
      </w:pPr>
      <w:r w:rsidRPr="00CF262C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AE"/>
        </w:rPr>
        <w:t>عـدد مظاهـر اهتمـام البانـي المـؤسس بالـزراعـة ::</w:t>
      </w:r>
    </w:p>
    <w:p w14:paraId="3D948BD5" w14:textId="56E0780B" w:rsidR="005352ED" w:rsidRPr="00C63D7E" w:rsidRDefault="00CF262C" w:rsidP="00CF262C">
      <w:pPr>
        <w:pStyle w:val="ListParagraph"/>
        <w:numPr>
          <w:ilvl w:val="0"/>
          <w:numId w:val="21"/>
        </w:numPr>
        <w:bidi/>
        <w:rPr>
          <w:rFonts w:ascii="Arabic Typesetting" w:hAnsi="Arabic Typesetting" w:cs="Arabic Typesetting"/>
          <w:b/>
          <w:bCs/>
          <w:sz w:val="28"/>
          <w:szCs w:val="28"/>
          <w:lang w:bidi="ar-AE"/>
        </w:rPr>
      </w:pPr>
      <w:r w:rsidRPr="00C63D7E"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  <w:t xml:space="preserve">  </w:t>
      </w:r>
      <w:r w:rsidR="00C63D7E" w:rsidRPr="00C63D7E"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  <w:t xml:space="preserve">نشر الرقعة الخضراء في الدولة </w:t>
      </w:r>
    </w:p>
    <w:p w14:paraId="7C6A197B" w14:textId="1273A90E" w:rsidR="00C63D7E" w:rsidRPr="00C63D7E" w:rsidRDefault="00C63D7E" w:rsidP="00C63D7E">
      <w:pPr>
        <w:pStyle w:val="ListParagraph"/>
        <w:numPr>
          <w:ilvl w:val="0"/>
          <w:numId w:val="21"/>
        </w:numPr>
        <w:bidi/>
        <w:rPr>
          <w:rFonts w:ascii="Arabic Typesetting" w:hAnsi="Arabic Typesetting" w:cs="Arabic Typesetting"/>
          <w:b/>
          <w:bCs/>
          <w:sz w:val="28"/>
          <w:szCs w:val="28"/>
          <w:lang w:bidi="ar-AE"/>
        </w:rPr>
      </w:pPr>
      <w:r w:rsidRPr="00C63D7E"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  <w:t>استقدام المهندسين و العمال</w:t>
      </w:r>
    </w:p>
    <w:p w14:paraId="629554FB" w14:textId="241C57F4" w:rsidR="00C63D7E" w:rsidRPr="00C63D7E" w:rsidRDefault="00C63D7E" w:rsidP="00C63D7E">
      <w:pPr>
        <w:pStyle w:val="ListParagraph"/>
        <w:numPr>
          <w:ilvl w:val="0"/>
          <w:numId w:val="21"/>
        </w:numPr>
        <w:bidi/>
        <w:rPr>
          <w:rFonts w:ascii="Arabic Typesetting" w:hAnsi="Arabic Typesetting" w:cs="Arabic Typesetting"/>
          <w:b/>
          <w:bCs/>
          <w:sz w:val="28"/>
          <w:szCs w:val="28"/>
          <w:lang w:bidi="ar-AE"/>
        </w:rPr>
      </w:pPr>
      <w:r w:rsidRPr="00C63D7E"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  <w:t xml:space="preserve">توزيع الاراضي الزراعية على المواطنين بالمجان </w:t>
      </w:r>
    </w:p>
    <w:p w14:paraId="6E67033B" w14:textId="2C49719A" w:rsidR="00C63D7E" w:rsidRDefault="00C63D7E" w:rsidP="00C63D7E">
      <w:pPr>
        <w:pStyle w:val="ListParagraph"/>
        <w:numPr>
          <w:ilvl w:val="0"/>
          <w:numId w:val="21"/>
        </w:numPr>
        <w:bidi/>
        <w:rPr>
          <w:rFonts w:ascii="Arabic Typesetting" w:hAnsi="Arabic Typesetting" w:cs="Arabic Typesetting"/>
          <w:b/>
          <w:bCs/>
          <w:sz w:val="28"/>
          <w:szCs w:val="28"/>
          <w:lang w:bidi="ar-AE"/>
        </w:rPr>
      </w:pPr>
      <w:r w:rsidRPr="00C63D7E"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  <w:t xml:space="preserve">مـد شبكات الري الحديثة و توفير الاسمدة و زراعة اشجار صحراوية </w:t>
      </w:r>
    </w:p>
    <w:p w14:paraId="1897E522" w14:textId="00673548" w:rsidR="00C63D7E" w:rsidRDefault="00C63D7E" w:rsidP="00C63D7E">
      <w:pPr>
        <w:pStyle w:val="ListParagraph"/>
        <w:bidi/>
        <w:ind w:left="1800"/>
        <w:jc w:val="both"/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</w:pPr>
    </w:p>
    <w:p w14:paraId="745BCA27" w14:textId="3C125D30" w:rsidR="00C63D7E" w:rsidRDefault="00C63D7E" w:rsidP="00C63D7E">
      <w:pPr>
        <w:pStyle w:val="ListParagraph"/>
        <w:bidi/>
        <w:ind w:left="1800"/>
        <w:rPr>
          <w:rFonts w:ascii="Arabic Typesetting" w:hAnsi="Arabic Typesetting" w:cs="Arabic Typesetting"/>
          <w:b/>
          <w:bCs/>
          <w:sz w:val="28"/>
          <w:szCs w:val="28"/>
          <w:rtl/>
          <w:lang w:bidi="ar-AE"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AE"/>
        </w:rPr>
        <w:t xml:space="preserve">   </w:t>
      </w:r>
    </w:p>
    <w:p w14:paraId="278DD148" w14:textId="7EDF05DB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>بناء القوات المسلحة لحماية الدولة ضد الطامعين وقد تم توحيدها عام 1976م .</w:t>
      </w:r>
    </w:p>
    <w:p w14:paraId="4CF09593" w14:textId="44A6FB59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</w:p>
    <w:p w14:paraId="55056218" w14:textId="5CA0CAA3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>التقدير الدولي للوالد :</w:t>
      </w:r>
    </w:p>
    <w:p w14:paraId="2290BAC0" w14:textId="6691D0EF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 xml:space="preserve">الوثيقة الذهبية 1985 </w:t>
      </w:r>
    </w:p>
    <w:p w14:paraId="03093E1D" w14:textId="77441B89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>زايد رجل العالم 1988</w:t>
      </w:r>
    </w:p>
    <w:p w14:paraId="0AE14897" w14:textId="2380EE81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>وشاح جامعة الدول العربية 1993</w:t>
      </w:r>
    </w:p>
    <w:p w14:paraId="244A89E1" w14:textId="76DB4512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>ابرز شخصية عالمية 1998</w:t>
      </w:r>
    </w:p>
    <w:p w14:paraId="54F5AA57" w14:textId="4A73304D" w:rsid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AE"/>
        </w:rPr>
        <w:t xml:space="preserve"> </w:t>
      </w:r>
    </w:p>
    <w:p w14:paraId="4010C4D4" w14:textId="77777777" w:rsidR="00C63D7E" w:rsidRPr="00C63D7E" w:rsidRDefault="00C63D7E" w:rsidP="00C63D7E">
      <w:pPr>
        <w:pStyle w:val="ListParagraph"/>
        <w:ind w:left="1800"/>
        <w:jc w:val="right"/>
        <w:rPr>
          <w:rFonts w:ascii="Arial" w:hAnsi="Arial" w:cs="Arial"/>
          <w:b/>
          <w:bCs/>
          <w:color w:val="FF0000"/>
          <w:sz w:val="28"/>
          <w:szCs w:val="28"/>
          <w:rtl/>
          <w:lang w:bidi="ar-AE"/>
        </w:rPr>
      </w:pPr>
    </w:p>
    <w:p w14:paraId="5724DD8B" w14:textId="72545E97" w:rsidR="005352ED" w:rsidRDefault="005352ED" w:rsidP="005352ED">
      <w:pPr>
        <w:rPr>
          <w:rtl/>
          <w:lang w:bidi="ar-AE"/>
        </w:rPr>
      </w:pPr>
    </w:p>
    <w:p w14:paraId="29BDCE1A" w14:textId="71989009" w:rsidR="00570079" w:rsidRDefault="00570079" w:rsidP="005352ED">
      <w:pPr>
        <w:rPr>
          <w:rtl/>
          <w:lang w:bidi="ar-AE"/>
        </w:rPr>
      </w:pPr>
    </w:p>
    <w:p w14:paraId="04DAAC40" w14:textId="540EB3D8" w:rsidR="00570079" w:rsidRDefault="00570079" w:rsidP="005352ED">
      <w:pPr>
        <w:rPr>
          <w:rtl/>
          <w:lang w:bidi="ar-AE"/>
        </w:rPr>
      </w:pPr>
    </w:p>
    <w:p w14:paraId="53163FD5" w14:textId="77777777" w:rsidR="00570079" w:rsidRPr="005352ED" w:rsidRDefault="00570079" w:rsidP="00570079">
      <w:pPr>
        <w:jc w:val="center"/>
        <w:rPr>
          <w:rtl/>
          <w:lang w:bidi="ar-AE"/>
        </w:rPr>
      </w:pPr>
    </w:p>
    <w:p w14:paraId="7D780213" w14:textId="77777777" w:rsidR="005352ED" w:rsidRPr="005352ED" w:rsidRDefault="005352ED" w:rsidP="005352ED">
      <w:pPr>
        <w:rPr>
          <w:rtl/>
          <w:lang w:bidi="ar-AE"/>
        </w:rPr>
      </w:pPr>
    </w:p>
    <w:p w14:paraId="629B84BB" w14:textId="49E77A23" w:rsidR="005352ED" w:rsidRDefault="005352ED" w:rsidP="00CF262C">
      <w:pPr>
        <w:jc w:val="center"/>
        <w:rPr>
          <w:rtl/>
          <w:lang w:bidi="ar-AE"/>
        </w:rPr>
      </w:pPr>
    </w:p>
    <w:p w14:paraId="50456190" w14:textId="10BCAAC8" w:rsidR="00570079" w:rsidRDefault="00570079" w:rsidP="00CF262C">
      <w:pPr>
        <w:jc w:val="center"/>
        <w:rPr>
          <w:rtl/>
          <w:lang w:bidi="ar-AE"/>
        </w:rPr>
      </w:pPr>
    </w:p>
    <w:p w14:paraId="30F0697D" w14:textId="120BA80B" w:rsidR="00570079" w:rsidRDefault="00570079" w:rsidP="00CF262C">
      <w:pPr>
        <w:jc w:val="center"/>
        <w:rPr>
          <w:rtl/>
          <w:lang w:bidi="ar-AE"/>
        </w:rPr>
      </w:pPr>
    </w:p>
    <w:p w14:paraId="3B39BD94" w14:textId="77777777" w:rsidR="00570079" w:rsidRDefault="00570079" w:rsidP="00CF262C">
      <w:pPr>
        <w:jc w:val="center"/>
        <w:rPr>
          <w:rtl/>
          <w:lang w:bidi="ar-AE"/>
        </w:rPr>
      </w:pPr>
    </w:p>
    <w:p w14:paraId="61D3C5F9" w14:textId="179BAA78" w:rsidR="00785028" w:rsidRPr="005352ED" w:rsidRDefault="00570079" w:rsidP="00570079">
      <w:pPr>
        <w:tabs>
          <w:tab w:val="left" w:pos="6072"/>
        </w:tabs>
        <w:jc w:val="center"/>
        <w:rPr>
          <w:rtl/>
          <w:lang w:bidi="ar-AE"/>
        </w:rPr>
      </w:pPr>
      <w:r w:rsidRPr="00570079">
        <w:rPr>
          <w:color w:val="FF0000"/>
          <w:lang w:bidi="ar-AE"/>
        </w:rPr>
        <w:t>https://t.me/joinchat/AAAAAEHQSwiN8uKseyHe6Q</w:t>
      </w:r>
    </w:p>
    <w:sectPr w:rsidR="00785028" w:rsidRPr="005352ED" w:rsidSect="00A72041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6758" w14:textId="77777777" w:rsidR="00B97AB5" w:rsidRDefault="00B97AB5" w:rsidP="005352ED">
      <w:pPr>
        <w:spacing w:after="0" w:line="240" w:lineRule="auto"/>
      </w:pPr>
      <w:r>
        <w:separator/>
      </w:r>
    </w:p>
  </w:endnote>
  <w:endnote w:type="continuationSeparator" w:id="0">
    <w:p w14:paraId="0FBF8ACC" w14:textId="77777777" w:rsidR="00B97AB5" w:rsidRDefault="00B97AB5" w:rsidP="0053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6321E" w14:textId="4DF6FD4D" w:rsidR="005352ED" w:rsidRPr="00A528C2" w:rsidRDefault="00A528C2" w:rsidP="00A528C2">
    <w:pPr>
      <w:pStyle w:val="Footer"/>
      <w:jc w:val="center"/>
      <w:rPr>
        <w:color w:val="FF0000"/>
      </w:rPr>
    </w:pPr>
    <w:bookmarkStart w:id="2" w:name="_Hlk507705011"/>
    <w:bookmarkStart w:id="3" w:name="_Hlk507705012"/>
    <w:r w:rsidRPr="00A528C2">
      <w:rPr>
        <w:color w:val="FF0000"/>
      </w:rPr>
      <w:t>https://t.me/AAA_UAE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841D" w14:textId="2C063E82" w:rsidR="001F4A95" w:rsidRPr="00D3683B" w:rsidRDefault="00D3683B" w:rsidP="00D3683B">
    <w:pPr>
      <w:pStyle w:val="Footer"/>
      <w:jc w:val="center"/>
      <w:rPr>
        <w:color w:val="C6BFAB" w:themeColor="accent5" w:themeTint="99"/>
      </w:rPr>
    </w:pPr>
    <w:r w:rsidRPr="00D3683B">
      <w:rPr>
        <w:color w:val="C6BFAB" w:themeColor="accent5" w:themeTint="99"/>
      </w:rPr>
      <w:t>https://t.me/AAA_UAE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9E6B" w14:textId="77777777" w:rsidR="00B97AB5" w:rsidRDefault="00B97AB5" w:rsidP="005352ED">
      <w:pPr>
        <w:spacing w:after="0" w:line="240" w:lineRule="auto"/>
      </w:pPr>
      <w:r>
        <w:separator/>
      </w:r>
    </w:p>
  </w:footnote>
  <w:footnote w:type="continuationSeparator" w:id="0">
    <w:p w14:paraId="571109E0" w14:textId="77777777" w:rsidR="00B97AB5" w:rsidRDefault="00B97AB5" w:rsidP="0053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17077"/>
      <w:docPartObj>
        <w:docPartGallery w:val="Watermarks"/>
        <w:docPartUnique/>
      </w:docPartObj>
    </w:sdtPr>
    <w:sdtEndPr/>
    <w:sdtContent>
      <w:p w14:paraId="37E6F6C0" w14:textId="5579986C" w:rsidR="005352ED" w:rsidRDefault="00B97AB5">
        <w:pPr>
          <w:pStyle w:val="Header"/>
        </w:pPr>
        <w:r>
          <w:rPr>
            <w:noProof/>
          </w:rPr>
          <w:pict w14:anchorId="45D389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705267" o:spid="_x0000_s2049" type="#_x0000_t136" style="position:absolute;margin-left:0;margin-top:0;width:826.8pt;height:81.6pt;rotation:315;z-index:-251658752;mso-position-horizontal:center;mso-position-horizontal-relative:margin;mso-position-vertical:center;mso-position-vertical-relative:margin" o:allowincell="f" fillcolor="#f6c681 [1940]" stroked="f">
              <v:fill opacity=".5"/>
              <v:textpath style="font-family:&quot;Simple Bold Jut Out&quot;;font-size:55pt" string="النسخ ممنوع - قناة تعليم الإمــارات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25pt;height:12.25pt" o:bullet="t">
        <v:imagedata r:id="rId1" o:title="msoE977"/>
      </v:shape>
    </w:pict>
  </w:numPicBullet>
  <w:abstractNum w:abstractNumId="0" w15:restartNumberingAfterBreak="0">
    <w:nsid w:val="06AA6A88"/>
    <w:multiLevelType w:val="hybridMultilevel"/>
    <w:tmpl w:val="88E0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EB4"/>
    <w:multiLevelType w:val="hybridMultilevel"/>
    <w:tmpl w:val="D054B564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7346A8"/>
    <w:multiLevelType w:val="hybridMultilevel"/>
    <w:tmpl w:val="9C7A5ADC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07820"/>
    <w:multiLevelType w:val="hybridMultilevel"/>
    <w:tmpl w:val="7226B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49C"/>
    <w:multiLevelType w:val="hybridMultilevel"/>
    <w:tmpl w:val="2940F5F0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56C7C2B"/>
    <w:multiLevelType w:val="hybridMultilevel"/>
    <w:tmpl w:val="AB5E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45B2"/>
    <w:multiLevelType w:val="hybridMultilevel"/>
    <w:tmpl w:val="1A5E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65A4"/>
    <w:multiLevelType w:val="hybridMultilevel"/>
    <w:tmpl w:val="D7080418"/>
    <w:lvl w:ilvl="0" w:tplc="0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D733FE"/>
    <w:multiLevelType w:val="hybridMultilevel"/>
    <w:tmpl w:val="9EE68DE4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5946F1"/>
    <w:multiLevelType w:val="hybridMultilevel"/>
    <w:tmpl w:val="7D5A5FC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E54ED"/>
    <w:multiLevelType w:val="hybridMultilevel"/>
    <w:tmpl w:val="A7AC03CA"/>
    <w:lvl w:ilvl="0" w:tplc="66F646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F4360"/>
    <w:multiLevelType w:val="hybridMultilevel"/>
    <w:tmpl w:val="209079AA"/>
    <w:lvl w:ilvl="0" w:tplc="04D49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547E"/>
    <w:multiLevelType w:val="hybridMultilevel"/>
    <w:tmpl w:val="6E52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5ABB"/>
    <w:multiLevelType w:val="hybridMultilevel"/>
    <w:tmpl w:val="E174E4C0"/>
    <w:lvl w:ilvl="0" w:tplc="71926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1E31"/>
    <w:multiLevelType w:val="hybridMultilevel"/>
    <w:tmpl w:val="0EB45442"/>
    <w:lvl w:ilvl="0" w:tplc="7890BD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D47E0"/>
    <w:multiLevelType w:val="hybridMultilevel"/>
    <w:tmpl w:val="41CCB43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51C1F"/>
    <w:multiLevelType w:val="hybridMultilevel"/>
    <w:tmpl w:val="FD4AB37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9594B00"/>
    <w:multiLevelType w:val="hybridMultilevel"/>
    <w:tmpl w:val="F3140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1130"/>
    <w:multiLevelType w:val="hybridMultilevel"/>
    <w:tmpl w:val="1EB45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9E0A21"/>
    <w:multiLevelType w:val="hybridMultilevel"/>
    <w:tmpl w:val="6E24EF30"/>
    <w:lvl w:ilvl="0" w:tplc="CC52143A">
      <w:start w:val="1"/>
      <w:numFmt w:val="decimal"/>
      <w:lvlText w:val="%1-"/>
      <w:lvlJc w:val="left"/>
      <w:pPr>
        <w:ind w:left="3600" w:hanging="360"/>
      </w:pPr>
      <w:rPr>
        <w:rFonts w:ascii="Arial" w:hAnsi="Arial" w:cs="Arial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A6A0FF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12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8"/>
    <w:rsid w:val="00113548"/>
    <w:rsid w:val="00161931"/>
    <w:rsid w:val="00183D3A"/>
    <w:rsid w:val="001F4A95"/>
    <w:rsid w:val="00207665"/>
    <w:rsid w:val="00234BB7"/>
    <w:rsid w:val="00294F0E"/>
    <w:rsid w:val="002D2011"/>
    <w:rsid w:val="00340C3E"/>
    <w:rsid w:val="00356D16"/>
    <w:rsid w:val="005207BA"/>
    <w:rsid w:val="005352ED"/>
    <w:rsid w:val="005362E1"/>
    <w:rsid w:val="00570079"/>
    <w:rsid w:val="005C4359"/>
    <w:rsid w:val="0067711E"/>
    <w:rsid w:val="006E0FB8"/>
    <w:rsid w:val="00712657"/>
    <w:rsid w:val="00732A5C"/>
    <w:rsid w:val="00735CC9"/>
    <w:rsid w:val="00761674"/>
    <w:rsid w:val="00785028"/>
    <w:rsid w:val="007C18B2"/>
    <w:rsid w:val="007F188A"/>
    <w:rsid w:val="00962659"/>
    <w:rsid w:val="009A5293"/>
    <w:rsid w:val="00A349AA"/>
    <w:rsid w:val="00A528C2"/>
    <w:rsid w:val="00A72041"/>
    <w:rsid w:val="00AD3C49"/>
    <w:rsid w:val="00AE55DB"/>
    <w:rsid w:val="00B97AB5"/>
    <w:rsid w:val="00BE7F9C"/>
    <w:rsid w:val="00C63D7E"/>
    <w:rsid w:val="00CA609F"/>
    <w:rsid w:val="00CD140F"/>
    <w:rsid w:val="00CF262C"/>
    <w:rsid w:val="00D3683B"/>
    <w:rsid w:val="00D7436A"/>
    <w:rsid w:val="00E749ED"/>
    <w:rsid w:val="00E85AF0"/>
    <w:rsid w:val="00F04E32"/>
    <w:rsid w:val="00F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E96174"/>
  <w15:chartTrackingRefBased/>
  <w15:docId w15:val="{99C31164-434A-488B-8483-3F8ED3B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ED"/>
  </w:style>
  <w:style w:type="paragraph" w:styleId="Footer">
    <w:name w:val="footer"/>
    <w:basedOn w:val="Normal"/>
    <w:link w:val="FooterChar"/>
    <w:uiPriority w:val="99"/>
    <w:unhideWhenUsed/>
    <w:rsid w:val="00535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2ED"/>
  </w:style>
  <w:style w:type="paragraph" w:styleId="ListParagraph">
    <w:name w:val="List Paragraph"/>
    <w:basedOn w:val="Normal"/>
    <w:uiPriority w:val="34"/>
    <w:qFormat/>
    <w:rsid w:val="002D201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6265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265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acet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D418-FA0B-4713-B10F-65A9792A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الإمـارات ... تـراث و تنميـة بواسطة الظبيانية +نوال قنـاة تعليم الإمـارات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الإمـارات ... تـراث و تنميـة بواسطة الظبيانية +نوال قنـاة تعليم الإمـارات</dc:title>
  <dc:subject/>
  <dc:creator>latifa alharmoodi</dc:creator>
  <cp:keywords/>
  <dc:description/>
  <cp:lastModifiedBy>latifa alharmoodi</cp:lastModifiedBy>
  <cp:revision>7</cp:revision>
  <dcterms:created xsi:type="dcterms:W3CDTF">2018-03-01T19:07:00Z</dcterms:created>
  <dcterms:modified xsi:type="dcterms:W3CDTF">2018-03-01T22:03:00Z</dcterms:modified>
</cp:coreProperties>
</file>